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8">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17644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6A46E380" w14:textId="77777777" w:rsidR="00A03299" w:rsidRPr="00A03299" w:rsidRDefault="00A03299" w:rsidP="00A03299">
      <w:pPr>
        <w:jc w:val="center"/>
        <w:rPr>
          <w:rFonts w:ascii="Times New Roman" w:hAnsi="Times New Roman" w:cs="Times New Roman"/>
        </w:rPr>
      </w:pPr>
      <w:r w:rsidRPr="00A03299">
        <w:rPr>
          <w:rFonts w:ascii="Times New Roman" w:hAnsi="Times New Roman" w:cs="Times New Roman"/>
        </w:rPr>
        <w:t>IOWA DUCKS UNLIMITED</w:t>
      </w:r>
    </w:p>
    <w:p w14:paraId="3C9288DB" w14:textId="77777777" w:rsidR="00A03299" w:rsidRPr="00A03299" w:rsidRDefault="00A03299" w:rsidP="00A03299">
      <w:pPr>
        <w:jc w:val="center"/>
        <w:rPr>
          <w:rFonts w:ascii="Times New Roman" w:hAnsi="Times New Roman" w:cs="Times New Roman"/>
        </w:rPr>
      </w:pPr>
      <w:r w:rsidRPr="00A03299">
        <w:rPr>
          <w:rFonts w:ascii="Times New Roman" w:hAnsi="Times New Roman" w:cs="Times New Roman"/>
        </w:rPr>
        <w:t>ARTIST OF THE YEAR/PRINT OF THE YEAR</w:t>
      </w:r>
    </w:p>
    <w:p w14:paraId="5C990DDA" w14:textId="77777777" w:rsidR="00A03299" w:rsidRPr="00A03299" w:rsidRDefault="00A03299" w:rsidP="00A03299">
      <w:pPr>
        <w:jc w:val="center"/>
        <w:rPr>
          <w:rFonts w:ascii="Times New Roman" w:hAnsi="Times New Roman" w:cs="Times New Roman"/>
        </w:rPr>
      </w:pPr>
      <w:r w:rsidRPr="00A03299">
        <w:rPr>
          <w:rFonts w:ascii="Times New Roman" w:hAnsi="Times New Roman" w:cs="Times New Roman"/>
        </w:rPr>
        <w:t>CONTEST RULES 2019</w:t>
      </w:r>
    </w:p>
    <w:p w14:paraId="76B54B4B" w14:textId="77777777" w:rsidR="00A03299" w:rsidRPr="00A03299" w:rsidRDefault="00A03299" w:rsidP="00A03299">
      <w:pPr>
        <w:rPr>
          <w:rFonts w:ascii="Times New Roman" w:hAnsi="Times New Roman" w:cs="Times New Roman"/>
        </w:rPr>
      </w:pPr>
    </w:p>
    <w:p w14:paraId="24167A0D"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The contest coordinator shall be the Iowa Ducks Unlimited State Art Co-Chairman.</w:t>
      </w:r>
    </w:p>
    <w:p w14:paraId="0D551DAA" w14:textId="77777777" w:rsidR="00A03299" w:rsidRPr="00A03299" w:rsidRDefault="00A03299" w:rsidP="00A03299">
      <w:pPr>
        <w:jc w:val="both"/>
        <w:rPr>
          <w:rFonts w:ascii="Times New Roman" w:hAnsi="Times New Roman" w:cs="Times New Roman"/>
        </w:rPr>
      </w:pPr>
    </w:p>
    <w:p w14:paraId="61D391FA" w14:textId="62EB2E2B" w:rsid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The contest shall be judged on Saturday, February 9th, 2019 at the Iowa Ducks Unlimited State Convention, located in the:</w:t>
      </w:r>
      <w:r>
        <w:rPr>
          <w:rFonts w:ascii="Times New Roman" w:hAnsi="Times New Roman" w:cs="Times New Roman"/>
        </w:rPr>
        <w:t xml:space="preserve"> </w:t>
      </w:r>
      <w:r w:rsidRPr="00A03299">
        <w:rPr>
          <w:rFonts w:ascii="Times New Roman" w:hAnsi="Times New Roman" w:cs="Times New Roman"/>
        </w:rPr>
        <w:t xml:space="preserve">Ramada Tropics, 5000 Merle Hay Rd. Des Moines, Iowa. </w:t>
      </w:r>
    </w:p>
    <w:p w14:paraId="7046AAD7" w14:textId="77777777" w:rsidR="00A03299" w:rsidRDefault="00A03299" w:rsidP="00A03299">
      <w:pPr>
        <w:spacing w:after="0" w:line="240" w:lineRule="auto"/>
        <w:jc w:val="both"/>
        <w:rPr>
          <w:rFonts w:ascii="Times New Roman" w:hAnsi="Times New Roman" w:cs="Times New Roman"/>
        </w:rPr>
      </w:pPr>
    </w:p>
    <w:p w14:paraId="73571ED4" w14:textId="77777777" w:rsidR="00A03299" w:rsidRPr="00A03299" w:rsidRDefault="00A03299" w:rsidP="00A03299">
      <w:pPr>
        <w:spacing w:after="0" w:line="240" w:lineRule="auto"/>
        <w:ind w:left="720"/>
        <w:jc w:val="both"/>
        <w:rPr>
          <w:rFonts w:ascii="Times New Roman" w:hAnsi="Times New Roman" w:cs="Times New Roman"/>
        </w:rPr>
      </w:pPr>
    </w:p>
    <w:p w14:paraId="0C9419D6" w14:textId="6214F5CF"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Each entry will be considered an official entry if received by the State Art Co-Chairman before 9:00 a.m. on February 9, 2019 or if by mail by Feb. 1</w:t>
      </w:r>
      <w:r w:rsidRPr="00A03299">
        <w:rPr>
          <w:rFonts w:ascii="Times New Roman" w:hAnsi="Times New Roman" w:cs="Times New Roman"/>
          <w:vertAlign w:val="superscript"/>
        </w:rPr>
        <w:t>st</w:t>
      </w:r>
      <w:r w:rsidRPr="00A03299">
        <w:rPr>
          <w:rFonts w:ascii="Times New Roman" w:hAnsi="Times New Roman" w:cs="Times New Roman"/>
        </w:rPr>
        <w:t xml:space="preserve"> 2019. The judging will begin at 10:00 a.m. on February 9</w:t>
      </w:r>
      <w:r w:rsidRPr="00A03299">
        <w:rPr>
          <w:rFonts w:ascii="Times New Roman" w:hAnsi="Times New Roman" w:cs="Times New Roman"/>
          <w:vertAlign w:val="superscript"/>
        </w:rPr>
        <w:t>th</w:t>
      </w:r>
      <w:r w:rsidRPr="00A03299">
        <w:rPr>
          <w:rFonts w:ascii="Times New Roman" w:hAnsi="Times New Roman" w:cs="Times New Roman"/>
        </w:rPr>
        <w:t>. All entries must be accompanied by a signed Artist Contract (see rule #9)</w:t>
      </w:r>
    </w:p>
    <w:p w14:paraId="28AFDD71"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 xml:space="preserve"> </w:t>
      </w:r>
    </w:p>
    <w:p w14:paraId="7DCF0273" w14:textId="488C7655"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It shall be the artist’s responsibility to deliver the artwork entries to the site of the contest, and to remove the artwork immediately following the completion of the contest.  If entry is mailed, please include prepayment for the return of the artwork. Payment must be in the form of check, money order or prepaid UPS, FEDEX, USPS return label / call</w:t>
      </w:r>
      <w:r>
        <w:rPr>
          <w:rFonts w:ascii="Times New Roman" w:hAnsi="Times New Roman" w:cs="Times New Roman"/>
        </w:rPr>
        <w:t xml:space="preserve"> ticket. POSTAGE STAMPS will NOT</w:t>
      </w:r>
      <w:r w:rsidRPr="00A03299">
        <w:rPr>
          <w:rFonts w:ascii="Times New Roman" w:hAnsi="Times New Roman" w:cs="Times New Roman"/>
        </w:rPr>
        <w:t xml:space="preserve"> be accepted.   </w:t>
      </w:r>
    </w:p>
    <w:p w14:paraId="099E0425" w14:textId="77777777" w:rsidR="00A03299" w:rsidRPr="00A03299" w:rsidRDefault="00A03299" w:rsidP="00A03299">
      <w:pPr>
        <w:jc w:val="both"/>
        <w:rPr>
          <w:rFonts w:ascii="Times New Roman" w:hAnsi="Times New Roman" w:cs="Times New Roman"/>
        </w:rPr>
      </w:pPr>
    </w:p>
    <w:p w14:paraId="0E11B76B"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 The contest shall be open to all interested individuals. </w:t>
      </w:r>
    </w:p>
    <w:p w14:paraId="58B62B48" w14:textId="77777777" w:rsidR="00A03299" w:rsidRPr="00A03299" w:rsidRDefault="00A03299" w:rsidP="00A03299">
      <w:pPr>
        <w:jc w:val="both"/>
        <w:rPr>
          <w:rFonts w:ascii="Times New Roman" w:hAnsi="Times New Roman" w:cs="Times New Roman"/>
        </w:rPr>
      </w:pPr>
    </w:p>
    <w:p w14:paraId="5FA757D3"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Artists may submit a maximum of two (2) entries for consideration by the judges. </w:t>
      </w:r>
    </w:p>
    <w:p w14:paraId="31E11E5B" w14:textId="77777777" w:rsidR="00A03299" w:rsidRPr="00A03299" w:rsidRDefault="00A03299" w:rsidP="00A03299">
      <w:pPr>
        <w:jc w:val="both"/>
        <w:rPr>
          <w:rFonts w:ascii="Times New Roman" w:hAnsi="Times New Roman" w:cs="Times New Roman"/>
        </w:rPr>
      </w:pPr>
    </w:p>
    <w:p w14:paraId="245667B2"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Entries must conform to the following sizes:</w:t>
      </w:r>
    </w:p>
    <w:p w14:paraId="21D4DAF4" w14:textId="0AAF27DC" w:rsidR="00A03299" w:rsidRPr="00A03299" w:rsidRDefault="00A03299" w:rsidP="00A03299">
      <w:pPr>
        <w:ind w:left="1440"/>
        <w:jc w:val="both"/>
        <w:rPr>
          <w:rFonts w:ascii="Times New Roman" w:hAnsi="Times New Roman" w:cs="Times New Roman"/>
        </w:rPr>
      </w:pPr>
      <w:r>
        <w:rPr>
          <w:rFonts w:ascii="Times New Roman" w:hAnsi="Times New Roman" w:cs="Times New Roman"/>
        </w:rPr>
        <w:t>(A.) Horizontal image</w:t>
      </w:r>
      <w:proofErr w:type="gramStart"/>
      <w:r>
        <w:rPr>
          <w:rFonts w:ascii="Times New Roman" w:hAnsi="Times New Roman" w:cs="Times New Roman"/>
        </w:rPr>
        <w:t xml:space="preserve">:                </w:t>
      </w:r>
      <w:r w:rsidRPr="00A03299">
        <w:rPr>
          <w:rFonts w:ascii="Times New Roman" w:hAnsi="Times New Roman" w:cs="Times New Roman"/>
        </w:rPr>
        <w:t>Maximum</w:t>
      </w:r>
      <w:proofErr w:type="gramEnd"/>
      <w:r w:rsidRPr="00A03299">
        <w:rPr>
          <w:rFonts w:ascii="Times New Roman" w:hAnsi="Times New Roman" w:cs="Times New Roman"/>
        </w:rPr>
        <w:t xml:space="preserve"> images size of 30” x 24”</w:t>
      </w:r>
    </w:p>
    <w:p w14:paraId="27C6E712" w14:textId="08E4417B" w:rsidR="00A03299" w:rsidRDefault="00A03299" w:rsidP="00A03299">
      <w:pPr>
        <w:ind w:left="1440"/>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Minimum image size of 18” x 12”</w:t>
      </w:r>
    </w:p>
    <w:p w14:paraId="0C0D13C2" w14:textId="77777777" w:rsidR="00A03299" w:rsidRPr="00A03299" w:rsidRDefault="00A03299" w:rsidP="00A03299">
      <w:pPr>
        <w:ind w:left="1440"/>
        <w:jc w:val="both"/>
        <w:rPr>
          <w:rFonts w:ascii="Times New Roman" w:hAnsi="Times New Roman" w:cs="Times New Roman"/>
        </w:rPr>
      </w:pPr>
    </w:p>
    <w:p w14:paraId="149B6E17" w14:textId="7C98C6BC" w:rsidR="00A03299" w:rsidRPr="00A03299" w:rsidRDefault="00A03299" w:rsidP="00A03299">
      <w:pPr>
        <w:ind w:left="1440"/>
        <w:jc w:val="both"/>
        <w:rPr>
          <w:rFonts w:ascii="Times New Roman" w:hAnsi="Times New Roman" w:cs="Times New Roman"/>
        </w:rPr>
      </w:pPr>
      <w:r w:rsidRPr="00A03299">
        <w:rPr>
          <w:rFonts w:ascii="Times New Roman" w:hAnsi="Times New Roman" w:cs="Times New Roman"/>
        </w:rPr>
        <w:t>(B.) Vertical image</w:t>
      </w:r>
      <w:r>
        <w:rPr>
          <w:rFonts w:ascii="Times New Roman" w:hAnsi="Times New Roman" w:cs="Times New Roman"/>
        </w:rPr>
        <w:t>:</w:t>
      </w:r>
      <w:r w:rsidRPr="00A03299">
        <w:rPr>
          <w:rFonts w:ascii="Times New Roman" w:hAnsi="Times New Roman" w:cs="Times New Roman"/>
        </w:rPr>
        <w:tab/>
      </w:r>
      <w:r w:rsidRPr="00A03299">
        <w:rPr>
          <w:rFonts w:ascii="Times New Roman" w:hAnsi="Times New Roman" w:cs="Times New Roman"/>
        </w:rPr>
        <w:tab/>
        <w:t>Maximum images size of 24” x 30”</w:t>
      </w:r>
    </w:p>
    <w:p w14:paraId="29DB25F3" w14:textId="77777777" w:rsidR="00A03299" w:rsidRPr="00A03299" w:rsidRDefault="00A03299" w:rsidP="00A03299">
      <w:pPr>
        <w:ind w:left="1440"/>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Minimum image size of 12” x18”</w:t>
      </w:r>
    </w:p>
    <w:p w14:paraId="4FA474DE" w14:textId="77777777" w:rsidR="00A03299" w:rsidRDefault="00A03299" w:rsidP="00A03299">
      <w:pPr>
        <w:jc w:val="both"/>
        <w:rPr>
          <w:rFonts w:ascii="Times New Roman" w:hAnsi="Times New Roman" w:cs="Times New Roman"/>
        </w:rPr>
      </w:pPr>
    </w:p>
    <w:p w14:paraId="752D0CBC" w14:textId="73244841" w:rsidR="00A03299" w:rsidRPr="00A03299" w:rsidRDefault="00A03299" w:rsidP="00A03299">
      <w:pPr>
        <w:jc w:val="both"/>
        <w:rPr>
          <w:rFonts w:ascii="Times New Roman" w:hAnsi="Times New Roman" w:cs="Times New Roman"/>
        </w:rPr>
      </w:pPr>
      <w:r w:rsidRPr="00A03299">
        <w:rPr>
          <w:rFonts w:ascii="Times New Roman" w:hAnsi="Times New Roman" w:cs="Times New Roman"/>
        </w:rPr>
        <w:lastRenderedPageBreak/>
        <w:t>CONTEST RULES –2019 (continued)</w:t>
      </w:r>
      <w:bookmarkStart w:id="0" w:name="_GoBack"/>
      <w:bookmarkEnd w:id="0"/>
    </w:p>
    <w:p w14:paraId="0A767F5B"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To assure the anonymity of the artist, the State Convention Chairman prior to the entry being publicly displayed will conceal the artist’s signature of identification on the artwork. </w:t>
      </w:r>
    </w:p>
    <w:p w14:paraId="7F007A21" w14:textId="77777777" w:rsidR="00A03299" w:rsidRPr="00A03299" w:rsidRDefault="00A03299" w:rsidP="00A03299">
      <w:pPr>
        <w:jc w:val="both"/>
        <w:rPr>
          <w:rFonts w:ascii="Times New Roman" w:hAnsi="Times New Roman" w:cs="Times New Roman"/>
        </w:rPr>
      </w:pPr>
    </w:p>
    <w:p w14:paraId="505A4D68"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An entry Form/Reproduction Rights Agreement is attached. Please make a copy of the entry form if you have two entries. One form must be completed and affixed to the back of each entry. (</w:t>
      </w:r>
      <w:r w:rsidRPr="00A03299">
        <w:rPr>
          <w:rFonts w:ascii="Times New Roman" w:hAnsi="Times New Roman" w:cs="Times New Roman"/>
          <w:b/>
          <w:bCs/>
          <w:i/>
          <w:iCs/>
        </w:rPr>
        <w:t>Please have in an unsealed envelope).</w:t>
      </w:r>
      <w:r w:rsidRPr="00A03299">
        <w:rPr>
          <w:rFonts w:ascii="Times New Roman" w:hAnsi="Times New Roman" w:cs="Times New Roman"/>
        </w:rPr>
        <w:t xml:space="preserve"> A countersigned copy of the agreement will be returned to the winning artist. </w:t>
      </w:r>
    </w:p>
    <w:p w14:paraId="33586DB7" w14:textId="77777777" w:rsidR="00A03299" w:rsidRPr="00A03299" w:rsidRDefault="00A03299" w:rsidP="00A03299">
      <w:pPr>
        <w:jc w:val="both"/>
        <w:rPr>
          <w:rFonts w:ascii="Times New Roman" w:hAnsi="Times New Roman" w:cs="Times New Roman"/>
        </w:rPr>
      </w:pPr>
    </w:p>
    <w:p w14:paraId="6275E4A3"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artist will retain ownership of all original artwork. </w:t>
      </w:r>
    </w:p>
    <w:p w14:paraId="5FD13547" w14:textId="77777777" w:rsidR="00A03299" w:rsidRPr="00A03299" w:rsidRDefault="00A03299" w:rsidP="00A03299">
      <w:pPr>
        <w:jc w:val="both"/>
        <w:rPr>
          <w:rFonts w:ascii="Times New Roman" w:hAnsi="Times New Roman" w:cs="Times New Roman"/>
        </w:rPr>
      </w:pPr>
    </w:p>
    <w:p w14:paraId="77F5CC7E"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subject matter for 2019 is: </w:t>
      </w:r>
      <w:r w:rsidRPr="00A03299">
        <w:rPr>
          <w:rFonts w:ascii="Times New Roman" w:hAnsi="Times New Roman" w:cs="Times New Roman"/>
          <w:b/>
          <w:i/>
        </w:rPr>
        <w:t>“ WETLAND WATERFOWL”</w:t>
      </w:r>
      <w:r w:rsidRPr="00A03299">
        <w:rPr>
          <w:rFonts w:ascii="Times New Roman" w:hAnsi="Times New Roman" w:cs="Times New Roman"/>
        </w:rPr>
        <w:t>.</w:t>
      </w:r>
    </w:p>
    <w:p w14:paraId="2BB2E69A" w14:textId="77777777" w:rsidR="00A03299" w:rsidRPr="00A03299" w:rsidRDefault="00A03299" w:rsidP="00A03299">
      <w:pPr>
        <w:jc w:val="both"/>
        <w:rPr>
          <w:rFonts w:ascii="Times New Roman" w:hAnsi="Times New Roman" w:cs="Times New Roman"/>
        </w:rPr>
      </w:pPr>
    </w:p>
    <w:p w14:paraId="44975A26" w14:textId="2B5868F2"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design must be the entrant’s own original creation and may not be copied or duplicated from copies or duplicated from previously published art or photographs. </w:t>
      </w:r>
    </w:p>
    <w:p w14:paraId="287FFA03" w14:textId="77777777" w:rsidR="00A03299" w:rsidRPr="00A03299" w:rsidRDefault="00A03299" w:rsidP="00A03299">
      <w:pPr>
        <w:jc w:val="both"/>
        <w:rPr>
          <w:rFonts w:ascii="Times New Roman" w:hAnsi="Times New Roman" w:cs="Times New Roman"/>
        </w:rPr>
      </w:pPr>
    </w:p>
    <w:p w14:paraId="50A70873"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Each entry must be framed. No other form of enhancement is allowed, including the use of glass or matting </w:t>
      </w:r>
      <w:r w:rsidRPr="00A03299">
        <w:rPr>
          <w:rFonts w:ascii="Times New Roman" w:hAnsi="Times New Roman" w:cs="Times New Roman"/>
          <w:b/>
          <w:bCs/>
        </w:rPr>
        <w:t>Exception</w:t>
      </w:r>
      <w:r w:rsidRPr="00A03299">
        <w:rPr>
          <w:rFonts w:ascii="Times New Roman" w:hAnsi="Times New Roman" w:cs="Times New Roman"/>
        </w:rPr>
        <w:t xml:space="preserve">: for the purpose of protecting watercolor, pencil or chalk artwork you are allowed to use a white mat and glass for protection. </w:t>
      </w:r>
    </w:p>
    <w:p w14:paraId="32FC08EF" w14:textId="77777777" w:rsidR="00A03299" w:rsidRPr="00A03299" w:rsidRDefault="00A03299" w:rsidP="00A03299">
      <w:pPr>
        <w:ind w:left="720"/>
        <w:jc w:val="both"/>
        <w:rPr>
          <w:rFonts w:ascii="Times New Roman" w:hAnsi="Times New Roman" w:cs="Times New Roman"/>
        </w:rPr>
      </w:pPr>
    </w:p>
    <w:p w14:paraId="09EF748C"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To prevent damage to the artwork each entry must be in the “FINISHED” state meaning no wet paint or ink. </w:t>
      </w:r>
    </w:p>
    <w:p w14:paraId="4256C96B" w14:textId="77777777" w:rsidR="00A03299" w:rsidRPr="00A03299" w:rsidRDefault="00A03299" w:rsidP="00A03299">
      <w:pPr>
        <w:jc w:val="both"/>
        <w:rPr>
          <w:rFonts w:ascii="Times New Roman" w:hAnsi="Times New Roman" w:cs="Times New Roman"/>
        </w:rPr>
      </w:pPr>
    </w:p>
    <w:p w14:paraId="1679EE4F"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Iowa Ducks Unlimited will announce the judges on the day of the contest. The judges will be knowledgeable in the field of wildlife, art and/or conservation. Artists submitting entries in the contest and their relatives are not eligible to serve as judges. </w:t>
      </w:r>
    </w:p>
    <w:p w14:paraId="5EB7F768" w14:textId="77777777" w:rsidR="00A03299" w:rsidRPr="00A03299" w:rsidRDefault="00A03299" w:rsidP="00A03299">
      <w:pPr>
        <w:jc w:val="both"/>
        <w:rPr>
          <w:rFonts w:ascii="Times New Roman" w:hAnsi="Times New Roman" w:cs="Times New Roman"/>
        </w:rPr>
      </w:pPr>
    </w:p>
    <w:p w14:paraId="529B3F26"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The judging will be the basis of scoring between a low score of “one” and a high score of “ten”. The entries receiving the top one-half of the scores, plus ties, will be advanced to the next round. The entire panel of judges will again vote on all remaining entries. The contest shall continue using this method until a winner has been chosen. The winning entrant will become the Iowa Ducks Unlimited 2019 “Artist of the Year” and the entrant’s work will become the 2020/2021 “Print of the Year”.</w:t>
      </w:r>
    </w:p>
    <w:p w14:paraId="28D28400" w14:textId="77777777" w:rsidR="00A03299" w:rsidRPr="00A03299" w:rsidRDefault="00A03299" w:rsidP="00A03299">
      <w:pPr>
        <w:jc w:val="both"/>
        <w:rPr>
          <w:rFonts w:ascii="Times New Roman" w:hAnsi="Times New Roman" w:cs="Times New Roman"/>
        </w:rPr>
      </w:pPr>
    </w:p>
    <w:p w14:paraId="2F1EBCC2"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winning artist shall make the winning entry available to Iowa Ducks Unlimited immediately following the contest in order that Iowa Ducks Unlimited can begin the process of printing its’ new “Print of the Year’. </w:t>
      </w:r>
    </w:p>
    <w:p w14:paraId="493C2043" w14:textId="77777777" w:rsidR="00A03299" w:rsidRPr="00A03299" w:rsidRDefault="00A03299" w:rsidP="00A03299">
      <w:pPr>
        <w:jc w:val="both"/>
        <w:rPr>
          <w:rFonts w:ascii="Times New Roman" w:hAnsi="Times New Roman" w:cs="Times New Roman"/>
        </w:rPr>
      </w:pPr>
    </w:p>
    <w:p w14:paraId="22AE969D"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All contestants are herby notified of the advisability of obtaining adequate property coverage for their respective entries. Iowa Ducks Unlimited will not insure the entries it receives, and will not be responsible for any damages including, but not limited to, those incurred in shipping, or by fire, or by vandalism, or by theft or by mishandling.</w:t>
      </w:r>
    </w:p>
    <w:p w14:paraId="1ED4CA92" w14:textId="77777777" w:rsidR="00A03299" w:rsidRDefault="00A03299" w:rsidP="00A03299">
      <w:pPr>
        <w:jc w:val="both"/>
        <w:rPr>
          <w:rFonts w:ascii="Times New Roman" w:hAnsi="Times New Roman" w:cs="Times New Roman"/>
        </w:rPr>
      </w:pPr>
    </w:p>
    <w:p w14:paraId="79BEE381" w14:textId="77777777" w:rsidR="00A03299" w:rsidRPr="00A03299" w:rsidRDefault="00A03299" w:rsidP="00A03299">
      <w:pPr>
        <w:jc w:val="both"/>
        <w:rPr>
          <w:rFonts w:ascii="Times New Roman" w:hAnsi="Times New Roman" w:cs="Times New Roman"/>
        </w:rPr>
      </w:pPr>
    </w:p>
    <w:p w14:paraId="2018D262" w14:textId="6472E207" w:rsidR="00A03299" w:rsidRPr="00A03299" w:rsidRDefault="00A03299" w:rsidP="00A03299">
      <w:pPr>
        <w:jc w:val="both"/>
        <w:rPr>
          <w:rFonts w:ascii="Times New Roman" w:hAnsi="Times New Roman" w:cs="Times New Roman"/>
        </w:rPr>
      </w:pPr>
      <w:r w:rsidRPr="00A03299">
        <w:rPr>
          <w:rFonts w:ascii="Times New Roman" w:hAnsi="Times New Roman" w:cs="Times New Roman"/>
          <w:b/>
          <w:bCs/>
          <w:i/>
          <w:iCs/>
          <w:u w:val="single"/>
        </w:rPr>
        <w:t>TIMELINE OF POY</w:t>
      </w:r>
      <w:r w:rsidRPr="00A03299">
        <w:rPr>
          <w:rFonts w:ascii="Times New Roman" w:hAnsi="Times New Roman" w:cs="Times New Roman"/>
        </w:rPr>
        <w:t>:</w:t>
      </w:r>
    </w:p>
    <w:p w14:paraId="734BAF06" w14:textId="77777777" w:rsidR="00A03299" w:rsidRPr="00A03299" w:rsidRDefault="00A03299" w:rsidP="00A03299">
      <w:pPr>
        <w:jc w:val="both"/>
        <w:rPr>
          <w:rFonts w:ascii="Times New Roman" w:hAnsi="Times New Roman" w:cs="Times New Roman"/>
          <w:b/>
          <w:bCs/>
          <w:u w:val="single"/>
        </w:rPr>
      </w:pPr>
      <w:r w:rsidRPr="00A03299">
        <w:rPr>
          <w:rFonts w:ascii="Times New Roman" w:hAnsi="Times New Roman" w:cs="Times New Roman"/>
          <w:b/>
          <w:bCs/>
        </w:rPr>
        <w:t xml:space="preserve">        </w:t>
      </w:r>
      <w:r w:rsidRPr="00A03299">
        <w:rPr>
          <w:rFonts w:ascii="Times New Roman" w:hAnsi="Times New Roman" w:cs="Times New Roman"/>
          <w:b/>
          <w:bCs/>
          <w:u w:val="single"/>
        </w:rPr>
        <w:t>Time</w:t>
      </w:r>
      <w:r w:rsidRPr="00A03299">
        <w:rPr>
          <w:rFonts w:ascii="Times New Roman" w:hAnsi="Times New Roman" w:cs="Times New Roman"/>
          <w:b/>
          <w:bCs/>
        </w:rPr>
        <w:tab/>
      </w:r>
      <w:r w:rsidRPr="00A03299">
        <w:rPr>
          <w:rFonts w:ascii="Times New Roman" w:hAnsi="Times New Roman" w:cs="Times New Roman"/>
          <w:b/>
          <w:bCs/>
        </w:rPr>
        <w:tab/>
        <w:t xml:space="preserve">  </w:t>
      </w:r>
      <w:r w:rsidRPr="00A03299">
        <w:rPr>
          <w:rFonts w:ascii="Times New Roman" w:hAnsi="Times New Roman" w:cs="Times New Roman"/>
          <w:b/>
          <w:bCs/>
          <w:u w:val="single"/>
        </w:rPr>
        <w:t xml:space="preserve"> Action</w:t>
      </w:r>
    </w:p>
    <w:p w14:paraId="39866693"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State Convention</w:t>
      </w:r>
      <w:r w:rsidRPr="00A03299">
        <w:rPr>
          <w:rFonts w:ascii="Times New Roman" w:hAnsi="Times New Roman" w:cs="Times New Roman"/>
        </w:rPr>
        <w:tab/>
        <w:t>POY chosen</w:t>
      </w:r>
    </w:p>
    <w:p w14:paraId="7419F6BB"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After Convention</w:t>
      </w:r>
      <w:r w:rsidRPr="00A03299">
        <w:rPr>
          <w:rFonts w:ascii="Times New Roman" w:hAnsi="Times New Roman" w:cs="Times New Roman"/>
        </w:rPr>
        <w:tab/>
        <w:t xml:space="preserve">Painting to printer for scanning </w:t>
      </w:r>
    </w:p>
    <w:p w14:paraId="231B6244"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Digital Signature to Printer </w:t>
      </w:r>
    </w:p>
    <w:p w14:paraId="6C9587C4"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Approval of POY (Hard copy approval, no digital images) </w:t>
      </w:r>
    </w:p>
    <w:p w14:paraId="22E38726" w14:textId="51E2A184"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Prints shipped to artist </w:t>
      </w:r>
    </w:p>
    <w:p w14:paraId="0DC47C33" w14:textId="77777777" w:rsidR="00A03299" w:rsidRPr="00A03299" w:rsidRDefault="00A03299" w:rsidP="00A03299">
      <w:pPr>
        <w:jc w:val="both"/>
        <w:rPr>
          <w:rFonts w:ascii="Times New Roman" w:hAnsi="Times New Roman" w:cs="Times New Roman"/>
        </w:rPr>
      </w:pPr>
    </w:p>
    <w:p w14:paraId="5769A205" w14:textId="26562553" w:rsidR="00A03299" w:rsidRPr="00A03299" w:rsidRDefault="00A03299" w:rsidP="00A03299">
      <w:pPr>
        <w:jc w:val="both"/>
        <w:rPr>
          <w:rFonts w:ascii="Times New Roman" w:hAnsi="Times New Roman" w:cs="Times New Roman"/>
        </w:rPr>
      </w:pPr>
      <w:r w:rsidRPr="00A03299">
        <w:rPr>
          <w:rFonts w:ascii="Times New Roman" w:hAnsi="Times New Roman" w:cs="Times New Roman"/>
        </w:rPr>
        <w:t>POY Chairman</w:t>
      </w:r>
      <w:proofErr w:type="gramStart"/>
      <w:r w:rsidRPr="00A03299">
        <w:rPr>
          <w:rFonts w:ascii="Times New Roman" w:hAnsi="Times New Roman" w:cs="Times New Roman"/>
        </w:rPr>
        <w:t>:_</w:t>
      </w:r>
      <w:proofErr w:type="gramEnd"/>
      <w:r w:rsidRPr="00A03299">
        <w:rPr>
          <w:rFonts w:ascii="Times New Roman" w:hAnsi="Times New Roman" w:cs="Times New Roman"/>
        </w:rPr>
        <w:t>________________________  Artist:_________________________</w:t>
      </w:r>
    </w:p>
    <w:p w14:paraId="0A797D40" w14:textId="77777777" w:rsidR="00A03299" w:rsidRPr="00A03299" w:rsidRDefault="00A03299" w:rsidP="00A03299">
      <w:pPr>
        <w:jc w:val="both"/>
        <w:rPr>
          <w:rFonts w:ascii="Times New Roman" w:hAnsi="Times New Roman" w:cs="Times New Roman"/>
        </w:rPr>
      </w:pPr>
    </w:p>
    <w:p w14:paraId="71C6B526"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State Chairman</w:t>
      </w:r>
      <w:proofErr w:type="gramStart"/>
      <w:r w:rsidRPr="00A03299">
        <w:rPr>
          <w:rFonts w:ascii="Times New Roman" w:hAnsi="Times New Roman" w:cs="Times New Roman"/>
        </w:rPr>
        <w:t>:_</w:t>
      </w:r>
      <w:proofErr w:type="gramEnd"/>
      <w:r w:rsidRPr="00A03299">
        <w:rPr>
          <w:rFonts w:ascii="Times New Roman" w:hAnsi="Times New Roman" w:cs="Times New Roman"/>
        </w:rPr>
        <w:t>___________________________</w:t>
      </w:r>
      <w:r w:rsidRPr="00A03299">
        <w:rPr>
          <w:rFonts w:ascii="Times New Roman" w:hAnsi="Times New Roman" w:cs="Times New Roman"/>
        </w:rPr>
        <w:tab/>
        <w:t>Date:______________</w:t>
      </w:r>
    </w:p>
    <w:p w14:paraId="33219D14" w14:textId="2015400D" w:rsidR="00031613" w:rsidRPr="00F44941" w:rsidRDefault="00031613" w:rsidP="006D3D1A">
      <w:pPr>
        <w:spacing w:line="240" w:lineRule="auto"/>
      </w:pPr>
    </w:p>
    <w:sectPr w:rsidR="00031613" w:rsidRPr="00F449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735D" w14:textId="77777777" w:rsidR="00031613" w:rsidRDefault="00031613" w:rsidP="00031613">
      <w:pPr>
        <w:spacing w:after="0" w:line="240" w:lineRule="auto"/>
      </w:pPr>
      <w:r>
        <w:separator/>
      </w:r>
    </w:p>
  </w:endnote>
  <w:endnote w:type="continuationSeparator" w:id="0">
    <w:p w14:paraId="4126C3CD" w14:textId="77777777" w:rsidR="00031613" w:rsidRDefault="00031613"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B6DE" w14:textId="77777777" w:rsidR="00031613" w:rsidRDefault="00031613" w:rsidP="00031613">
      <w:pPr>
        <w:spacing w:after="0" w:line="240" w:lineRule="auto"/>
      </w:pPr>
      <w:r>
        <w:separator/>
      </w:r>
    </w:p>
  </w:footnote>
  <w:footnote w:type="continuationSeparator" w:id="0">
    <w:p w14:paraId="3E7918A8" w14:textId="77777777" w:rsidR="00031613" w:rsidRDefault="00031613" w:rsidP="000316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20EE"/>
    <w:multiLevelType w:val="hybridMultilevel"/>
    <w:tmpl w:val="FF6C76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1"/>
    <w:rsid w:val="00031613"/>
    <w:rsid w:val="000E3B73"/>
    <w:rsid w:val="00621B20"/>
    <w:rsid w:val="006D3D1A"/>
    <w:rsid w:val="007F5525"/>
    <w:rsid w:val="00A03299"/>
    <w:rsid w:val="00D80157"/>
    <w:rsid w:val="00F4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F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646</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Chris Sprott</cp:lastModifiedBy>
  <cp:revision>2</cp:revision>
  <dcterms:created xsi:type="dcterms:W3CDTF">2018-11-13T02:09:00Z</dcterms:created>
  <dcterms:modified xsi:type="dcterms:W3CDTF">2018-11-13T02:09:00Z</dcterms:modified>
</cp:coreProperties>
</file>